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B6" w:rsidRDefault="00DE5BFD">
      <w:r>
        <w:rPr>
          <w:color w:val="555555"/>
          <w:shd w:val="clear" w:color="auto" w:fill="FFFFFF"/>
        </w:rPr>
        <w:t>Реализация практик образовательной программой не предусмотрена.</w:t>
      </w:r>
      <w:bookmarkStart w:id="0" w:name="_GoBack"/>
      <w:bookmarkEnd w:id="0"/>
    </w:p>
    <w:sectPr w:rsidR="0016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0D"/>
    <w:rsid w:val="001634B6"/>
    <w:rsid w:val="008E1A0D"/>
    <w:rsid w:val="00D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C82DD-F49A-4B0B-AC2B-36744A9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2022-07-28T11:51:00Z</dcterms:created>
  <dcterms:modified xsi:type="dcterms:W3CDTF">2022-07-28T11:51:00Z</dcterms:modified>
</cp:coreProperties>
</file>