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8B" w:rsidRDefault="00992D31">
      <w:r>
        <w:rPr>
          <w:rFonts w:ascii="Arial" w:hAnsi="Arial" w:cs="Arial"/>
          <w:color w:val="555555"/>
          <w:sz w:val="21"/>
          <w:szCs w:val="21"/>
          <w:shd w:val="clear" w:color="auto" w:fill="FFFFFF"/>
        </w:rPr>
        <w:t>Содержание реализуемой Программы охватывает следую</w:t>
      </w:r>
      <w:r w:rsidR="003E54B3">
        <w:rPr>
          <w:rFonts w:ascii="Arial" w:hAnsi="Arial" w:cs="Arial"/>
          <w:color w:val="555555"/>
          <w:sz w:val="21"/>
          <w:szCs w:val="21"/>
          <w:shd w:val="clear" w:color="auto" w:fill="FFFFFF"/>
        </w:rPr>
        <w:t xml:space="preserve">щие образовательные области: </w:t>
      </w:r>
      <w:bookmarkStart w:id="0" w:name="_GoBack"/>
      <w:bookmarkEnd w:id="0"/>
      <w:r w:rsidR="003E54B3">
        <w:rPr>
          <w:rFonts w:ascii="Arial" w:hAnsi="Arial" w:cs="Arial"/>
          <w:color w:val="555555"/>
          <w:sz w:val="21"/>
          <w:szCs w:val="21"/>
          <w:shd w:val="clear" w:color="auto" w:fill="FFFFFF"/>
        </w:rPr>
        <w:t>ОО "Речевое развитие"</w:t>
      </w:r>
    </w:p>
    <w:sectPr w:rsidR="003B1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FB"/>
    <w:rsid w:val="003B188B"/>
    <w:rsid w:val="003E54B3"/>
    <w:rsid w:val="00992D31"/>
    <w:rsid w:val="00C1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4B2D"/>
  <w15:chartTrackingRefBased/>
  <w15:docId w15:val="{5310277C-44B6-4F1F-9FBB-229CFA69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2022-07-28T11:47:00Z</dcterms:created>
  <dcterms:modified xsi:type="dcterms:W3CDTF">2022-07-28T11:47:00Z</dcterms:modified>
</cp:coreProperties>
</file>